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CD" w:rsidRDefault="0020338E" w:rsidP="00DC7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bidi="ar-SA"/>
        </w:rPr>
        <w:drawing>
          <wp:inline distT="0" distB="0" distL="114300" distR="114300">
            <wp:extent cx="546100" cy="49847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0A30CD" w:rsidRDefault="0020338E" w:rsidP="0020338E">
      <w:pPr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-2" w:right="3937" w:firstLineChars="0" w:firstLine="2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ΥΠΕΥΘΥΝΗ ΔΗΛΩΣΗ</w:t>
      </w:r>
    </w:p>
    <w:p w:rsidR="000A30CD" w:rsidRDefault="00DC731A" w:rsidP="0020338E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right="3937" w:hanging="2"/>
        <w:jc w:val="center"/>
        <w:rPr>
          <w:color w:val="000000"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272415</wp:posOffset>
                </wp:positionV>
                <wp:extent cx="6740525" cy="380365"/>
                <wp:effectExtent l="0" t="0" r="22225" b="19685"/>
                <wp:wrapTopAndBottom distT="0" distB="0"/>
                <wp:docPr id="1026" name="Ορθογώνιο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380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30CD" w:rsidRDefault="0020338E">
                            <w:pPr>
                              <w:spacing w:before="20" w:line="240" w:lineRule="auto"/>
                              <w:ind w:left="0" w:right="53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8,</w:t>
                            </w:r>
                          </w:p>
                          <w:p w:rsidR="000A30CD" w:rsidRDefault="0020338E">
                            <w:pPr>
                              <w:spacing w:line="240" w:lineRule="auto"/>
                              <w:ind w:left="0" w:right="53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παρ. 4 Ν. 1599/1986)</w:t>
                            </w:r>
                          </w:p>
                          <w:p w:rsidR="000A30CD" w:rsidRDefault="000A30C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26" o:spid="_x0000_s1026" style="position:absolute;left:0;text-align:left;margin-left:7.25pt;margin-top:21.45pt;width:530.75pt;height:29.9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0A30CD" w:rsidRDefault="0020338E">
                      <w:pPr>
                        <w:spacing w:before="20" w:line="240" w:lineRule="auto"/>
                        <w:ind w:left="0" w:right="530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8,</w:t>
                      </w:r>
                    </w:p>
                    <w:p w:rsidR="000A30CD" w:rsidRDefault="0020338E">
                      <w:pPr>
                        <w:spacing w:line="240" w:lineRule="auto"/>
                        <w:ind w:left="0" w:right="530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παρ. 4 Ν. 1599/1986)</w:t>
                      </w:r>
                    </w:p>
                    <w:p w:rsidR="000A30CD" w:rsidRDefault="000A30C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0338E">
        <w:rPr>
          <w:b/>
          <w:color w:val="000000"/>
          <w:sz w:val="16"/>
          <w:szCs w:val="16"/>
          <w:lang w:val="en-US"/>
        </w:rPr>
        <w:t xml:space="preserve">                                                                                        </w:t>
      </w:r>
      <w:bookmarkStart w:id="0" w:name="_GoBack"/>
      <w:bookmarkEnd w:id="0"/>
      <w:r w:rsidR="0020338E">
        <w:rPr>
          <w:b/>
          <w:color w:val="000000"/>
          <w:sz w:val="16"/>
          <w:szCs w:val="16"/>
        </w:rPr>
        <w:t>(άρθρο 8 Ν.1599/1986)</w:t>
      </w: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" w:hanging="3"/>
        <w:rPr>
          <w:color w:val="000000"/>
          <w:sz w:val="28"/>
          <w:szCs w:val="28"/>
        </w:rPr>
      </w:pP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tbl>
      <w:tblPr>
        <w:tblStyle w:val="a8"/>
        <w:tblW w:w="1036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75"/>
        <w:gridCol w:w="704"/>
        <w:gridCol w:w="750"/>
        <w:gridCol w:w="328"/>
        <w:gridCol w:w="719"/>
        <w:gridCol w:w="539"/>
        <w:gridCol w:w="539"/>
        <w:gridCol w:w="1290"/>
      </w:tblGrid>
      <w:tr w:rsidR="000A30CD">
        <w:trPr>
          <w:trHeight w:val="469"/>
        </w:trPr>
        <w:tc>
          <w:tcPr>
            <w:tcW w:w="1368" w:type="dxa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ΠΡΟΣ</w:t>
            </w:r>
            <w:r>
              <w:rPr>
                <w:color w:val="000000"/>
                <w:sz w:val="13"/>
                <w:szCs w:val="13"/>
              </w:rPr>
              <w:t>(1)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993" w:type="dxa"/>
            <w:gridSpan w:val="14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30CD">
        <w:trPr>
          <w:trHeight w:val="423"/>
        </w:trPr>
        <w:tc>
          <w:tcPr>
            <w:tcW w:w="1368" w:type="dxa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165" w:type="dxa"/>
            <w:gridSpan w:val="6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30CD">
        <w:trPr>
          <w:trHeight w:val="423"/>
        </w:trPr>
        <w:tc>
          <w:tcPr>
            <w:tcW w:w="2448" w:type="dxa"/>
            <w:gridSpan w:val="4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Όνομα και Επώνυμο Πατέρα:</w:t>
            </w:r>
          </w:p>
        </w:tc>
        <w:tc>
          <w:tcPr>
            <w:tcW w:w="7913" w:type="dxa"/>
            <w:gridSpan w:val="11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30CD">
        <w:trPr>
          <w:trHeight w:val="423"/>
        </w:trPr>
        <w:tc>
          <w:tcPr>
            <w:tcW w:w="2448" w:type="dxa"/>
            <w:gridSpan w:val="4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13" w:type="dxa"/>
            <w:gridSpan w:val="11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30CD">
        <w:trPr>
          <w:trHeight w:val="423"/>
        </w:trPr>
        <w:tc>
          <w:tcPr>
            <w:tcW w:w="2448" w:type="dxa"/>
            <w:gridSpan w:val="4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Ημερομηνία γέννησης</w:t>
            </w:r>
            <w:r>
              <w:rPr>
                <w:color w:val="000000"/>
                <w:sz w:val="10"/>
                <w:szCs w:val="10"/>
              </w:rPr>
              <w:t>(2)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7913" w:type="dxa"/>
            <w:gridSpan w:val="11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30CD">
        <w:trPr>
          <w:trHeight w:val="423"/>
        </w:trPr>
        <w:tc>
          <w:tcPr>
            <w:tcW w:w="2448" w:type="dxa"/>
            <w:gridSpan w:val="4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913" w:type="dxa"/>
            <w:gridSpan w:val="11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30CD">
        <w:trPr>
          <w:trHeight w:val="423"/>
        </w:trPr>
        <w:tc>
          <w:tcPr>
            <w:tcW w:w="2448" w:type="dxa"/>
            <w:gridSpan w:val="4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44" w:type="dxa"/>
            <w:gridSpan w:val="4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165" w:type="dxa"/>
            <w:gridSpan w:val="6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30CD">
        <w:trPr>
          <w:trHeight w:val="423"/>
        </w:trPr>
        <w:tc>
          <w:tcPr>
            <w:tcW w:w="1697" w:type="dxa"/>
            <w:gridSpan w:val="2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88" w:type="dxa"/>
            <w:gridSpan w:val="5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539" w:type="dxa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0" w:type="dxa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30CD">
        <w:trPr>
          <w:trHeight w:val="551"/>
        </w:trPr>
        <w:tc>
          <w:tcPr>
            <w:tcW w:w="2355" w:type="dxa"/>
            <w:gridSpan w:val="3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Τηλεομοιοτύπου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Fax</w:t>
            </w:r>
            <w:proofErr w:type="spellEnd"/>
            <w:r>
              <w:rPr>
                <w:color w:val="000000"/>
                <w:sz w:val="16"/>
                <w:szCs w:val="16"/>
              </w:rPr>
              <w:t>):</w:t>
            </w:r>
          </w:p>
        </w:tc>
        <w:tc>
          <w:tcPr>
            <w:tcW w:w="3137" w:type="dxa"/>
            <w:gridSpan w:val="5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0A30CD" w:rsidRDefault="00203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9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Ηλεκτρ. Ταχυδρομείου (Ε-</w:t>
            </w:r>
            <w:proofErr w:type="spellStart"/>
            <w:r>
              <w:rPr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color w:val="000000"/>
                <w:sz w:val="16"/>
                <w:szCs w:val="16"/>
              </w:rPr>
              <w:t>):</w:t>
            </w:r>
          </w:p>
        </w:tc>
        <w:tc>
          <w:tcPr>
            <w:tcW w:w="3415" w:type="dxa"/>
            <w:gridSpan w:val="5"/>
            <w:vAlign w:val="center"/>
          </w:tcPr>
          <w:p w:rsidR="000A30CD" w:rsidRDefault="000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color w:val="000000"/>
          <w:sz w:val="18"/>
          <w:szCs w:val="18"/>
        </w:rPr>
      </w:pPr>
    </w:p>
    <w:p w:rsidR="000A30CD" w:rsidRDefault="00203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Με ατομική μου ευθύνη και γνωρίζοντας τις κυρώσεις (3), που προβλέπονται από τις διατάξεις της παρ. 6 του άρθρου 22 του Ν. 1599/1986, δηλώνω ότι: </w:t>
      </w:r>
    </w:p>
    <w:p w:rsidR="000A30CD" w:rsidRDefault="0020338E">
      <w:pPr>
        <w:pBdr>
          <w:top w:val="nil"/>
          <w:left w:val="nil"/>
          <w:bottom w:val="nil"/>
          <w:right w:val="nil"/>
          <w:between w:val="nil"/>
        </w:pBdr>
        <w:tabs>
          <w:tab w:val="left" w:pos="847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Έχω ενημερωθεί για το πλαίσιο υλοποίησης του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ου </w:t>
      </w:r>
      <w:r>
        <w:rPr>
          <w:rFonts w:ascii="Times New Roman" w:eastAsia="Times New Roman" w:hAnsi="Times New Roman" w:cs="Times New Roman"/>
        </w:rPr>
        <w:t xml:space="preserve">Μαθητικού </w:t>
      </w:r>
      <w:r>
        <w:rPr>
          <w:rFonts w:ascii="Times New Roman" w:eastAsia="Times New Roman" w:hAnsi="Times New Roman" w:cs="Times New Roman"/>
          <w:color w:val="000000"/>
        </w:rPr>
        <w:t>Διαγωνισμού Συγγραφής Παραμυθιού του 1ου Πειραματικού Δημοτικού Σχολείου Θεσσαλονίκης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εντ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ΑΠΘ) και ότι: </w:t>
      </w:r>
    </w:p>
    <w:p w:rsidR="000A30CD" w:rsidRDefault="0020338E">
      <w:pPr>
        <w:pBdr>
          <w:top w:val="nil"/>
          <w:left w:val="nil"/>
          <w:bottom w:val="nil"/>
          <w:right w:val="nil"/>
          <w:between w:val="nil"/>
        </w:pBdr>
        <w:tabs>
          <w:tab w:val="left" w:pos="847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1.Επιτρέπω τη συμμετοχή του παιδιού μου ………………</w:t>
      </w:r>
      <w:r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  <w:color w:val="000000"/>
        </w:rPr>
        <w:t xml:space="preserve">……………….. στον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ο</w:t>
      </w:r>
      <w:r>
        <w:rPr>
          <w:rFonts w:ascii="Times New Roman" w:eastAsia="Times New Roman" w:hAnsi="Times New Roman" w:cs="Times New Roman"/>
          <w:color w:val="000000"/>
        </w:rPr>
        <w:t xml:space="preserve"> Μαθητικό Διαγωνισμό Συγγραφής Παραμυθιού.</w:t>
      </w:r>
    </w:p>
    <w:p w:rsidR="000A30CD" w:rsidRDefault="0020338E">
      <w:pPr>
        <w:pBdr>
          <w:top w:val="nil"/>
          <w:left w:val="nil"/>
          <w:bottom w:val="nil"/>
          <w:right w:val="nil"/>
          <w:between w:val="nil"/>
        </w:pBdr>
        <w:tabs>
          <w:tab w:val="left" w:pos="847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2.Συναινώ, στο πλαίσιο της συμμετοχής</w:t>
      </w:r>
      <w:r>
        <w:rPr>
          <w:rFonts w:ascii="Times New Roman" w:eastAsia="Times New Roman" w:hAnsi="Times New Roman" w:cs="Times New Roman"/>
          <w:color w:val="000000"/>
        </w:rPr>
        <w:t xml:space="preserve"> του/της στον Διαγωνισμό να δημοσιευτεί το </w:t>
      </w:r>
      <w:r>
        <w:rPr>
          <w:rFonts w:ascii="Times New Roman" w:eastAsia="Times New Roman" w:hAnsi="Times New Roman" w:cs="Times New Roman"/>
          <w:color w:val="000000"/>
        </w:rPr>
        <w:t xml:space="preserve">κείμενο </w:t>
      </w:r>
      <w:r>
        <w:rPr>
          <w:rFonts w:ascii="Times New Roman" w:eastAsia="Times New Roman" w:hAnsi="Times New Roman" w:cs="Times New Roman"/>
          <w:color w:val="000000"/>
        </w:rPr>
        <w:t>σε σχολικά έντυπα, στο διαδίκτυο, ως 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και σε έντυπη μορφή συλλογικού έργου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A30CD" w:rsidRDefault="0020338E">
      <w:pPr>
        <w:pBdr>
          <w:top w:val="nil"/>
          <w:left w:val="nil"/>
          <w:bottom w:val="nil"/>
          <w:right w:val="nil"/>
          <w:between w:val="nil"/>
        </w:pBdr>
        <w:tabs>
          <w:tab w:val="left" w:pos="847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color w:val="000000"/>
        </w:rPr>
        <w:t xml:space="preserve"> Θ</w:t>
      </w:r>
      <w:r>
        <w:rPr>
          <w:rFonts w:ascii="Times New Roman" w:eastAsia="Times New Roman" w:hAnsi="Times New Roman" w:cs="Times New Roman"/>
          <w:color w:val="000000"/>
        </w:rPr>
        <w:t>α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διασφαλιστεί η προστασία των προσωπικών δεδομένων των μαθητών/τριών </w:t>
      </w:r>
      <w:r>
        <w:rPr>
          <w:rFonts w:ascii="Times New Roman" w:eastAsia="Times New Roman" w:hAnsi="Times New Roman" w:cs="Times New Roman"/>
        </w:rPr>
        <w:t xml:space="preserve">του </w:t>
      </w:r>
      <w:r>
        <w:rPr>
          <w:rFonts w:ascii="Times New Roman" w:eastAsia="Times New Roman" w:hAnsi="Times New Roman" w:cs="Times New Roman"/>
        </w:rPr>
        <w:t>σχολείου</w:t>
      </w:r>
      <w:r>
        <w:rPr>
          <w:rFonts w:ascii="Times New Roman" w:eastAsia="Times New Roman" w:hAnsi="Times New Roman" w:cs="Times New Roman"/>
          <w:color w:val="000000"/>
        </w:rPr>
        <w:t>, σύμφωνα με τον Νόμο 4624/2019 και  τον Γενικό Κανονισμό για την Προστασία Δεδομένων (ΓΚΠΔ) (ΕΕ) 2016/679 του Ευρωπαϊκού Κοινοβουλίου και του Συμβουλίου.</w:t>
      </w:r>
    </w:p>
    <w:p w:rsidR="000A30CD" w:rsidRDefault="0020338E">
      <w:pPr>
        <w:pBdr>
          <w:top w:val="nil"/>
          <w:left w:val="nil"/>
          <w:bottom w:val="nil"/>
          <w:right w:val="nil"/>
          <w:between w:val="nil"/>
        </w:pBdr>
        <w:tabs>
          <w:tab w:val="left" w:pos="847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Οι υπεύθυνες δηλώσεις συγκατάθεσης γονέων/κηδεμόνων θα συγκεντρωθούν και θα τηρηθούν στο α</w:t>
      </w:r>
      <w:r>
        <w:rPr>
          <w:rFonts w:ascii="Times New Roman" w:eastAsia="Times New Roman" w:hAnsi="Times New Roman" w:cs="Times New Roman"/>
          <w:color w:val="000000"/>
        </w:rPr>
        <w:t>ρχείο του σχολείου που συμμετέχει στον διαγωνισμό.</w:t>
      </w:r>
    </w:p>
    <w:p w:rsidR="000A30CD" w:rsidRDefault="0020338E">
      <w:pPr>
        <w:pBdr>
          <w:top w:val="nil"/>
          <w:left w:val="nil"/>
          <w:bottom w:val="nil"/>
          <w:right w:val="nil"/>
          <w:between w:val="nil"/>
        </w:pBdr>
        <w:tabs>
          <w:tab w:val="left" w:pos="1159"/>
        </w:tabs>
        <w:spacing w:before="149" w:line="240" w:lineRule="auto"/>
        <w:ind w:left="0" w:right="622" w:hanging="2"/>
        <w:jc w:val="right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>Ημερομηνία:</w:t>
      </w:r>
      <w:r>
        <w:rPr>
          <w:color w:val="000000"/>
          <w:sz w:val="16"/>
          <w:szCs w:val="16"/>
        </w:rPr>
        <w:tab/>
        <w:t>..</w:t>
      </w:r>
      <w:r>
        <w:rPr>
          <w:color w:val="000000"/>
          <w:sz w:val="18"/>
          <w:szCs w:val="18"/>
        </w:rPr>
        <w:t>… /.…/ 202…</w:t>
      </w: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30CD" w:rsidRDefault="00203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21" w:hanging="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Ο /Η Δηλών/ούσα</w:t>
      </w: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A30CD" w:rsidRDefault="0020338E">
      <w:pPr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0" w:right="621" w:hanging="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(Υπογραφή)</w:t>
      </w: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0" w:right="621" w:hanging="2"/>
        <w:jc w:val="right"/>
        <w:rPr>
          <w:color w:val="000000"/>
          <w:sz w:val="16"/>
          <w:szCs w:val="16"/>
        </w:rPr>
      </w:pP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0" w:right="621" w:hanging="2"/>
        <w:jc w:val="right"/>
        <w:rPr>
          <w:color w:val="000000"/>
          <w:sz w:val="16"/>
          <w:szCs w:val="16"/>
        </w:rPr>
      </w:pPr>
    </w:p>
    <w:p w:rsidR="000A30CD" w:rsidRDefault="000A30CD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color w:val="000000"/>
          <w:sz w:val="17"/>
          <w:szCs w:val="17"/>
        </w:rPr>
      </w:pPr>
    </w:p>
    <w:p w:rsidR="000A30CD" w:rsidRDefault="00203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0A30CD" w:rsidRDefault="00203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Αναγράφεται ολογράφως.</w:t>
      </w:r>
    </w:p>
    <w:p w:rsidR="000A30CD" w:rsidRDefault="00203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240" w:lineRule="auto"/>
        <w:ind w:left="0" w:right="137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</w:t>
      </w:r>
      <w:r>
        <w:rPr>
          <w:color w:val="000000"/>
          <w:sz w:val="18"/>
          <w:szCs w:val="18"/>
        </w:rPr>
        <w:t>υσιακό όφελος βλάπτοντας τρίτον ή σκόπευε να βλάψει άλλον, τιμωρείται με κάθειρξη μέχρι 10 ετών.</w:t>
      </w:r>
    </w:p>
    <w:sectPr w:rsidR="000A30CD">
      <w:pgSz w:w="11910" w:h="16840"/>
      <w:pgMar w:top="700" w:right="580" w:bottom="280" w:left="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5BFE"/>
    <w:multiLevelType w:val="multilevel"/>
    <w:tmpl w:val="AD341FDC"/>
    <w:lvl w:ilvl="0">
      <w:start w:val="1"/>
      <w:numFmt w:val="decimal"/>
      <w:lvlText w:val="(%1)"/>
      <w:lvlJc w:val="left"/>
      <w:pPr>
        <w:ind w:left="370" w:hanging="271"/>
      </w:pPr>
      <w:rPr>
        <w:rFonts w:ascii="Arial" w:eastAsia="Arial" w:hAnsi="Arial" w:cs="Arial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430" w:hanging="271"/>
      </w:pPr>
      <w:rPr>
        <w:vertAlign w:val="baseline"/>
      </w:rPr>
    </w:lvl>
    <w:lvl w:ilvl="2">
      <w:numFmt w:val="bullet"/>
      <w:lvlText w:val="•"/>
      <w:lvlJc w:val="left"/>
      <w:pPr>
        <w:ind w:left="2481" w:hanging="271"/>
      </w:pPr>
      <w:rPr>
        <w:vertAlign w:val="baseline"/>
      </w:rPr>
    </w:lvl>
    <w:lvl w:ilvl="3">
      <w:numFmt w:val="bullet"/>
      <w:lvlText w:val="•"/>
      <w:lvlJc w:val="left"/>
      <w:pPr>
        <w:ind w:left="3531" w:hanging="271"/>
      </w:pPr>
      <w:rPr>
        <w:vertAlign w:val="baseline"/>
      </w:rPr>
    </w:lvl>
    <w:lvl w:ilvl="4">
      <w:numFmt w:val="bullet"/>
      <w:lvlText w:val="•"/>
      <w:lvlJc w:val="left"/>
      <w:pPr>
        <w:ind w:left="4582" w:hanging="271"/>
      </w:pPr>
      <w:rPr>
        <w:vertAlign w:val="baseline"/>
      </w:rPr>
    </w:lvl>
    <w:lvl w:ilvl="5">
      <w:numFmt w:val="bullet"/>
      <w:lvlText w:val="•"/>
      <w:lvlJc w:val="left"/>
      <w:pPr>
        <w:ind w:left="5633" w:hanging="271"/>
      </w:pPr>
      <w:rPr>
        <w:vertAlign w:val="baseline"/>
      </w:rPr>
    </w:lvl>
    <w:lvl w:ilvl="6">
      <w:numFmt w:val="bullet"/>
      <w:lvlText w:val="•"/>
      <w:lvlJc w:val="left"/>
      <w:pPr>
        <w:ind w:left="6683" w:hanging="271"/>
      </w:pPr>
      <w:rPr>
        <w:vertAlign w:val="baseline"/>
      </w:rPr>
    </w:lvl>
    <w:lvl w:ilvl="7">
      <w:numFmt w:val="bullet"/>
      <w:lvlText w:val="•"/>
      <w:lvlJc w:val="left"/>
      <w:pPr>
        <w:ind w:left="7734" w:hanging="271"/>
      </w:pPr>
      <w:rPr>
        <w:vertAlign w:val="baseline"/>
      </w:rPr>
    </w:lvl>
    <w:lvl w:ilvl="8">
      <w:numFmt w:val="bullet"/>
      <w:lvlText w:val="•"/>
      <w:lvlJc w:val="left"/>
      <w:pPr>
        <w:ind w:left="8784" w:hanging="271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D"/>
    <w:rsid w:val="000A30CD"/>
    <w:rsid w:val="0020338E"/>
    <w:rsid w:val="00D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0DA91-A065-4809-ACDA-3BC82E7B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bidi="el-GR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rPr>
      <w:sz w:val="18"/>
      <w:szCs w:val="18"/>
    </w:rPr>
  </w:style>
  <w:style w:type="paragraph" w:styleId="a5">
    <w:name w:val="List Paragraph"/>
    <w:basedOn w:val="a"/>
    <w:pPr>
      <w:ind w:left="370" w:hanging="271"/>
      <w:jc w:val="both"/>
    </w:pPr>
  </w:style>
  <w:style w:type="paragraph" w:customStyle="1" w:styleId="TableParagraph">
    <w:name w:val="Table Paragraph"/>
    <w:basedOn w:val="a"/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l-GR" w:eastAsia="el-GR" w:bidi="el-GR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c+YBvVAVVCRb9BxQlJgr5wjNjA==">AMUW2mXjeQA6ZEG1blnSfl3DMdHKtFI+0a49pllI3NoZzknDR/pmrjY42STHqAyN21SOsdBxYgC/VKW8AcZTTP4Rqod5rhVSYNR2Nciq47JUcBAckWXK5Q8=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</dc:creator>
  <cp:lastModifiedBy>Λογαριασμός Microsoft</cp:lastModifiedBy>
  <cp:revision>3</cp:revision>
  <dcterms:created xsi:type="dcterms:W3CDTF">2022-12-01T10:16:00Z</dcterms:created>
  <dcterms:modified xsi:type="dcterms:W3CDTF">2023-03-02T09:53:00Z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2020-12-07T00:00:00Z</vt:filetime>
  </property>
</Properties>
</file>